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E2" w:rsidRPr="00010545" w:rsidRDefault="00C327E2" w:rsidP="009B5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T.C.</w:t>
      </w:r>
    </w:p>
    <w:p w:rsidR="009B5035" w:rsidRPr="00010545" w:rsidRDefault="00C327E2" w:rsidP="009B5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ARDAHAN</w:t>
      </w:r>
      <w:r w:rsidR="009B5035" w:rsidRPr="000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VALİLİĞİ</w:t>
      </w:r>
    </w:p>
    <w:p w:rsidR="009B5035" w:rsidRPr="00010545" w:rsidRDefault="00C327E2" w:rsidP="009B5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ŞEHİT TÜRKMEN TEKİN MESLEKİ VE TEKNİK ANADOLU LİSESİ</w:t>
      </w:r>
    </w:p>
    <w:p w:rsidR="009B5035" w:rsidRPr="00010545" w:rsidRDefault="009B5035" w:rsidP="009B5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DEVAMSIZLIKLARIN ÖNLENMESİNE YÖNELİK </w:t>
      </w:r>
    </w:p>
    <w:p w:rsidR="009B5035" w:rsidRPr="00010545" w:rsidRDefault="009B5035" w:rsidP="009B503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2019-2020 EĞİTİM-ÖĞRETİM YILI </w:t>
      </w:r>
      <w:r w:rsidR="00C327E2" w:rsidRPr="000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OKUL</w:t>
      </w:r>
      <w:r w:rsidRPr="0001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ÇALIŞMA PLANI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440"/>
        <w:gridCol w:w="4559"/>
        <w:gridCol w:w="2532"/>
        <w:gridCol w:w="1590"/>
        <w:gridCol w:w="2776"/>
      </w:tblGrid>
      <w:tr w:rsidR="009B5035" w:rsidRPr="00010545" w:rsidTr="009B5035">
        <w:trPr>
          <w:tblHeader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35" w:rsidRPr="00010545" w:rsidRDefault="009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S. NO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35" w:rsidRPr="00010545" w:rsidRDefault="009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FAALİYET ADI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35" w:rsidRPr="00010545" w:rsidRDefault="009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FAALİYETİ GERÇEKLEŞTİRME ADIMLARI/YÖNTEMLERİ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35" w:rsidRPr="00010545" w:rsidRDefault="009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SORUMLU KİŞİ/KİŞİLER VE İŞBİRLİĞİ YAPILABİLECEK KURUM/ KURULUŞLAR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35" w:rsidRPr="00010545" w:rsidRDefault="009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BAŞLAMA VE BİTİŞ TARİHLERİ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035" w:rsidRPr="00010545" w:rsidRDefault="009B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AÇIKLAMALAR</w:t>
            </w:r>
          </w:p>
        </w:tc>
      </w:tr>
      <w:tr w:rsidR="009B5035" w:rsidRPr="00010545" w:rsidTr="009B503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C3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C327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Devamsızlık İzleme Komisyonun Kurulması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C327E2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Devamsızlığı İzleme ve Değerlendirme Komisyonu oluşturulacaktır.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C327E2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</w:t>
            </w:r>
          </w:p>
          <w:p w:rsidR="00C327E2" w:rsidRPr="00010545" w:rsidRDefault="00C327E2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Devamsızlığı İzleme Komisyonu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C327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30/09/2019</w:t>
            </w:r>
          </w:p>
          <w:p w:rsidR="00C327E2" w:rsidRPr="00010545" w:rsidRDefault="00C327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14/06/2020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C327E2" w:rsidP="00C327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Komisyon faal olarak çalışacaktır.</w:t>
            </w:r>
          </w:p>
        </w:tc>
      </w:tr>
      <w:tr w:rsidR="009B5035" w:rsidRPr="00010545" w:rsidTr="009B503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C327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C327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Devamsızlığı Azaltma Eylem Planı Oluşturulması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C327E2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Devamsızlığı İzleme ve Değerlendirme Komisyonu tarafından il eylem planı doğrultusunda okulun ihtiyaçlarına göre okul eylem planı hazırlanacaktır.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C327E2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</w:t>
            </w:r>
          </w:p>
          <w:p w:rsidR="00C327E2" w:rsidRPr="00010545" w:rsidRDefault="00C327E2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Devamsızlığı İzleme Komisyonu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E2" w:rsidRPr="00010545" w:rsidRDefault="00C327E2" w:rsidP="00C327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30/09/2019</w:t>
            </w:r>
          </w:p>
          <w:p w:rsidR="009B5035" w:rsidRPr="00010545" w:rsidRDefault="00C327E2" w:rsidP="00C327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14/06/2020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C327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Komisyon tarafından yapılan çalışmalar iki ayda bir tutularak İl Milli Eğitim Müdürlüğüne gönderilecektir.</w:t>
            </w:r>
          </w:p>
        </w:tc>
      </w:tr>
      <w:tr w:rsidR="009B5035" w:rsidRPr="00010545" w:rsidTr="009B503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C327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Tüm öğrencilere devam-devamsızlık bilgilendirmesi yapılacaktır.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C327E2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Devamsızlık yaptırımlarına ilişkin bilgilendirme yapılacaktır.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E2" w:rsidRPr="00010545" w:rsidRDefault="00C327E2" w:rsidP="00C327E2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</w:t>
            </w:r>
          </w:p>
          <w:p w:rsidR="009B5035" w:rsidRPr="00010545" w:rsidRDefault="00C327E2" w:rsidP="00C327E2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Devamsızlığı İzleme Komisyonu</w:t>
            </w:r>
          </w:p>
          <w:p w:rsidR="00C327E2" w:rsidRPr="00010545" w:rsidRDefault="00C327E2" w:rsidP="00C327E2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Rehber Öğretmenleri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E2" w:rsidRPr="00010545" w:rsidRDefault="00C327E2" w:rsidP="00C327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30/09/2019</w:t>
            </w:r>
          </w:p>
          <w:p w:rsidR="009B5035" w:rsidRPr="00010545" w:rsidRDefault="00C327E2" w:rsidP="00C327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14/06/2020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C327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 bilgilendirmeleri zamanında teyitli olarak yapılacaktır.</w:t>
            </w:r>
          </w:p>
        </w:tc>
      </w:tr>
      <w:tr w:rsidR="009B5035" w:rsidRPr="00010545" w:rsidTr="006768A8">
        <w:trPr>
          <w:trHeight w:val="357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C327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Devamsızlık yapan öğrencilerin tespit edilmesi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C327E2" w:rsidP="00BA03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Devamsızlık yapan öğrenciler tespit edilecek ve durumun nedenleri belirlenecektir.</w:t>
            </w:r>
          </w:p>
          <w:p w:rsidR="00BA03BF" w:rsidRPr="00010545" w:rsidRDefault="00BA03BF" w:rsidP="00BA03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Devamsızlıklar günlük olarak E-okul sistemine işlenecektir.</w:t>
            </w:r>
          </w:p>
          <w:p w:rsidR="00BA03BF" w:rsidRPr="00010545" w:rsidRDefault="00BA03BF" w:rsidP="00BA03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E-okul veli iletişim bilgileri sınıf rehber öğretmenleri tarafından güncellenecektir.</w:t>
            </w:r>
          </w:p>
          <w:p w:rsidR="00BA03BF" w:rsidRPr="00010545" w:rsidRDefault="00BA03BF" w:rsidP="00BA03B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Devamsızlık nedenleri anketi uygulanacaktır.</w:t>
            </w:r>
          </w:p>
          <w:p w:rsidR="00BA03BF" w:rsidRPr="006768A8" w:rsidRDefault="00BA03BF" w:rsidP="006768A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Yapılan çalışmalara rağmen devamı sağlanamayan öğrencilerin bilgileri tutanak altında tutulacaktır.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 w:rsidP="00BA03BF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</w:t>
            </w:r>
          </w:p>
          <w:p w:rsidR="00BA03BF" w:rsidRPr="00010545" w:rsidRDefault="00BA03BF" w:rsidP="00BA03BF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Devamsızlığı İzleme Komisyonu</w:t>
            </w:r>
          </w:p>
          <w:p w:rsidR="009B5035" w:rsidRPr="00010545" w:rsidRDefault="00BA03BF" w:rsidP="00BA03BF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Rehber Öğretmenleri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E2" w:rsidRPr="00010545" w:rsidRDefault="00C327E2" w:rsidP="00C327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30/09/2019</w:t>
            </w:r>
          </w:p>
          <w:p w:rsidR="009B5035" w:rsidRPr="00010545" w:rsidRDefault="00C327E2" w:rsidP="00C327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14/06/2020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öğretmenler sorumludur.</w:t>
            </w:r>
          </w:p>
        </w:tc>
      </w:tr>
      <w:tr w:rsidR="009B5035" w:rsidRPr="00010545" w:rsidTr="009B503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lastRenderedPageBreak/>
              <w:t>5.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 devamsızlığına sebep olan dış etkenlerin tespiti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BA03BF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Taşımalı sistemin zamanında çalışması için okul servislerine yönelik önlemler alınacaktır.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 w:rsidP="00BA03BF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</w:t>
            </w:r>
          </w:p>
          <w:p w:rsidR="00BA03BF" w:rsidRPr="00010545" w:rsidRDefault="00BA03BF" w:rsidP="00BA03BF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Devamsızlığı İzleme Komisyonu</w:t>
            </w:r>
          </w:p>
          <w:p w:rsidR="009B5035" w:rsidRPr="00010545" w:rsidRDefault="009B5035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E2" w:rsidRPr="00010545" w:rsidRDefault="00C327E2" w:rsidP="00C327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30/09/2019</w:t>
            </w:r>
          </w:p>
          <w:p w:rsidR="009B5035" w:rsidRPr="00010545" w:rsidRDefault="00C327E2" w:rsidP="00C327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14/06/2020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035" w:rsidRPr="00010545" w:rsidRDefault="009B503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BA03BF" w:rsidRPr="00010545" w:rsidTr="009B503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Devamsızlığı önlemede yapılacak </w:t>
            </w:r>
            <w:proofErr w:type="spellStart"/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sosyo</w:t>
            </w:r>
            <w:proofErr w:type="spellEnd"/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-kültürel etkinliklere yönelik çalışmalar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Sosyo</w:t>
            </w:r>
            <w:proofErr w:type="spellEnd"/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-kültürel faaliyetlere öğrencilerin aktif olarak katılımı sağlanacaktır.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 w:rsidP="00BA03BF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</w:t>
            </w:r>
          </w:p>
          <w:p w:rsidR="00BA03BF" w:rsidRPr="00010545" w:rsidRDefault="00BA03BF" w:rsidP="00BA03BF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Devamsızlığı İzleme Komisyonu</w:t>
            </w:r>
          </w:p>
          <w:p w:rsidR="00BA03BF" w:rsidRPr="00010545" w:rsidRDefault="00BA03BF" w:rsidP="00BA03BF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Rehber Öğretmenleri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 w:rsidP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30/09/2019</w:t>
            </w:r>
          </w:p>
          <w:p w:rsidR="00BA03BF" w:rsidRPr="00010545" w:rsidRDefault="00BA03BF" w:rsidP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14/06/2020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Tiyato</w:t>
            </w:r>
            <w:proofErr w:type="spellEnd"/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halk oyunu, gezi </w:t>
            </w:r>
            <w:proofErr w:type="spellStart"/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vb</w:t>
            </w:r>
            <w:proofErr w:type="spellEnd"/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faaliyetleirn</w:t>
            </w:r>
            <w:proofErr w:type="spellEnd"/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planlanması sağlanacaktır.</w:t>
            </w:r>
          </w:p>
        </w:tc>
      </w:tr>
      <w:tr w:rsidR="00BA03BF" w:rsidRPr="00010545" w:rsidTr="009B503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 w:rsidP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Devamsızlığı önlemede yapılacak sportif </w:t>
            </w:r>
            <w:proofErr w:type="spellStart"/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faaliyerlere</w:t>
            </w:r>
            <w:proofErr w:type="spellEnd"/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yönelik çalışmalar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 w:rsidP="00BA03B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Sportif Faaliyetlere öğrencilerin aktif katılımı sağlanacaktır.</w:t>
            </w:r>
          </w:p>
          <w:p w:rsidR="00BA03BF" w:rsidRPr="00010545" w:rsidRDefault="00BA03BF" w:rsidP="00BA03B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içi ve il içi spor turnuvalarına katılım sağlayan öğrencilerin ödüllendirilmesi sağlanacaktır.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 w:rsidP="00BA03BF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</w:t>
            </w:r>
          </w:p>
          <w:p w:rsidR="00BA03BF" w:rsidRPr="00010545" w:rsidRDefault="00BA03BF" w:rsidP="00BA03BF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Devamsızlığı İzleme Komisyonu</w:t>
            </w:r>
          </w:p>
          <w:p w:rsidR="00BA03BF" w:rsidRPr="00010545" w:rsidRDefault="00BA03BF" w:rsidP="00BA03BF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Rehber Öğretmenleri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 w:rsidP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30/09/2019</w:t>
            </w:r>
          </w:p>
          <w:p w:rsidR="00BA03BF" w:rsidRPr="00010545" w:rsidRDefault="00BA03BF" w:rsidP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14/06/2020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BA03BF" w:rsidRPr="00010545" w:rsidTr="009B503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Devamsızlığı önleme öğrenci velilerine yönelik çalışmalar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F97BCC" w:rsidP="00F97BC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 ziyaretleri düzenlenecektir.</w:t>
            </w:r>
          </w:p>
          <w:p w:rsidR="00F97BCC" w:rsidRPr="00010545" w:rsidRDefault="00F97BCC" w:rsidP="00F97BC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Verimli ders çalışma yolları hakkında veli bilgilendirmesi yapılacaktır.</w:t>
            </w:r>
          </w:p>
          <w:p w:rsidR="00F97BCC" w:rsidRPr="00010545" w:rsidRDefault="00F97BCC" w:rsidP="00F97BC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Psikolojik desteğe ihtiyaç duyan aileler ilgili kurum ve kuruluşlara yönlendirilecektir.</w:t>
            </w:r>
          </w:p>
          <w:p w:rsidR="00F97BCC" w:rsidRPr="00010545" w:rsidRDefault="00F97BCC" w:rsidP="00F97BC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Maddi yetersizliği tespit edilen öğrenciler ilgili kurum ve kuruluşlara yönlendirilecektir.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CC" w:rsidRPr="00010545" w:rsidRDefault="00F97BCC" w:rsidP="00F97BCC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</w:t>
            </w:r>
          </w:p>
          <w:p w:rsidR="00F97BCC" w:rsidRPr="00010545" w:rsidRDefault="00F97BCC" w:rsidP="00F97BCC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Devamsızlığı İzleme Komisyonu</w:t>
            </w:r>
          </w:p>
          <w:p w:rsidR="00BA03BF" w:rsidRPr="00010545" w:rsidRDefault="00F97BCC" w:rsidP="00F97BCC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Rehber Öğretmenleri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 w:rsidP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30/09/2019</w:t>
            </w:r>
          </w:p>
          <w:p w:rsidR="00BA03BF" w:rsidRPr="00010545" w:rsidRDefault="00BA03BF" w:rsidP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14/06/2020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F97B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Etkinliklere öğrenci velileri davet edilecektir.</w:t>
            </w:r>
          </w:p>
        </w:tc>
      </w:tr>
      <w:tr w:rsidR="00BA03BF" w:rsidRPr="00010545" w:rsidTr="009B503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F97B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F97B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Devamsızlığı önlemeye yönelik akran zorbalığı ile ilgili yapılabilecek çalışmalar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F97BCC" w:rsidP="00F97BC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Zorbalığa maruz kalmış ya da zorbalık yapan öğrenciler tespit edilecektir.</w:t>
            </w:r>
          </w:p>
          <w:p w:rsidR="00F97BCC" w:rsidRPr="00010545" w:rsidRDefault="00F97BCC" w:rsidP="00F97BC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Zorbalık nedenleri belirlenecektir.</w:t>
            </w:r>
          </w:p>
          <w:p w:rsidR="00F97BCC" w:rsidRPr="00010545" w:rsidRDefault="00F97BCC" w:rsidP="00F97BC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 için sosyal beceri eğitimleri planlanacaktır.</w:t>
            </w:r>
          </w:p>
          <w:p w:rsidR="00F97BCC" w:rsidRPr="00010545" w:rsidRDefault="00F97BCC" w:rsidP="00F97BC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Şiddeti Önleme ve Müdahale Okul </w:t>
            </w:r>
            <w:r w:rsidR="00F05742" w:rsidRPr="0001054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Eylem Planı hazırlanacaktır.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42" w:rsidRPr="00010545" w:rsidRDefault="00F05742" w:rsidP="00F05742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</w:t>
            </w:r>
          </w:p>
          <w:p w:rsidR="00F05742" w:rsidRPr="00010545" w:rsidRDefault="00F05742" w:rsidP="00F05742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Devamsızlığı İzleme Komisyonu</w:t>
            </w:r>
          </w:p>
          <w:p w:rsidR="00BA03BF" w:rsidRPr="00010545" w:rsidRDefault="00F05742" w:rsidP="00F05742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Rehber Öğretmenleri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 w:rsidP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30/09/2019</w:t>
            </w:r>
          </w:p>
          <w:p w:rsidR="00BA03BF" w:rsidRPr="00010545" w:rsidRDefault="00BA03BF" w:rsidP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14/06/2020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BA03BF" w:rsidRPr="00010545" w:rsidTr="009B5035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F057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lastRenderedPageBreak/>
              <w:t>10.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F057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Devamsızlığı önlemede özel </w:t>
            </w:r>
            <w:r w:rsidR="006768A8"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gereksinimli</w:t>
            </w:r>
            <w:r w:rsidRPr="0001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çocuklara yönelik çalışmalar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F05742" w:rsidP="00F057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Özel gereksinimli çocuklar tespit edilecektir.</w:t>
            </w:r>
          </w:p>
          <w:p w:rsidR="00F05742" w:rsidRPr="00010545" w:rsidRDefault="00F05742" w:rsidP="00F057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Tespit edilen öğrenciler ilgili kurum ve kuruluşlara yönlendirilecektir.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742" w:rsidRPr="00010545" w:rsidRDefault="00F05742" w:rsidP="00F05742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Müdürü</w:t>
            </w:r>
          </w:p>
          <w:p w:rsidR="00F05742" w:rsidRPr="00010545" w:rsidRDefault="00F05742" w:rsidP="00F05742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Okul Devamsızlığı İzleme Komisyonu</w:t>
            </w:r>
          </w:p>
          <w:p w:rsidR="00BA03BF" w:rsidRPr="00010545" w:rsidRDefault="00F05742" w:rsidP="00F05742">
            <w:pPr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Rehber Öğretmenleri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 w:rsidP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30/09/2019</w:t>
            </w:r>
          </w:p>
          <w:p w:rsidR="00BA03BF" w:rsidRPr="00010545" w:rsidRDefault="00BA03BF" w:rsidP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1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14/06/2020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BF" w:rsidRPr="00010545" w:rsidRDefault="00BA03B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E87A61" w:rsidRPr="00010545" w:rsidRDefault="0053548B">
      <w:pPr>
        <w:rPr>
          <w:rFonts w:ascii="Times New Roman" w:hAnsi="Times New Roman" w:cs="Times New Roman"/>
          <w:sz w:val="24"/>
          <w:szCs w:val="24"/>
        </w:rPr>
      </w:pPr>
    </w:p>
    <w:p w:rsidR="00F05742" w:rsidRPr="00010545" w:rsidRDefault="00F05742">
      <w:pPr>
        <w:rPr>
          <w:rFonts w:ascii="Times New Roman" w:hAnsi="Times New Roman" w:cs="Times New Roman"/>
          <w:sz w:val="24"/>
          <w:szCs w:val="24"/>
        </w:rPr>
      </w:pPr>
    </w:p>
    <w:p w:rsidR="00F05742" w:rsidRDefault="00F05742">
      <w:pPr>
        <w:rPr>
          <w:rFonts w:ascii="Times New Roman" w:hAnsi="Times New Roman" w:cs="Times New Roman"/>
          <w:sz w:val="24"/>
          <w:szCs w:val="24"/>
        </w:rPr>
      </w:pPr>
    </w:p>
    <w:p w:rsidR="006768A8" w:rsidRDefault="006768A8">
      <w:pPr>
        <w:rPr>
          <w:rFonts w:ascii="Times New Roman" w:hAnsi="Times New Roman" w:cs="Times New Roman"/>
          <w:sz w:val="24"/>
          <w:szCs w:val="24"/>
        </w:rPr>
      </w:pPr>
    </w:p>
    <w:p w:rsidR="006768A8" w:rsidRDefault="006768A8">
      <w:pPr>
        <w:rPr>
          <w:rFonts w:ascii="Times New Roman" w:hAnsi="Times New Roman" w:cs="Times New Roman"/>
          <w:sz w:val="24"/>
          <w:szCs w:val="24"/>
        </w:rPr>
      </w:pPr>
    </w:p>
    <w:p w:rsidR="006768A8" w:rsidRPr="00010545" w:rsidRDefault="006768A8">
      <w:pPr>
        <w:rPr>
          <w:rFonts w:ascii="Times New Roman" w:hAnsi="Times New Roman" w:cs="Times New Roman"/>
          <w:sz w:val="24"/>
          <w:szCs w:val="24"/>
        </w:rPr>
      </w:pPr>
    </w:p>
    <w:p w:rsidR="00F05742" w:rsidRPr="00010545" w:rsidRDefault="00010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Levent TATAR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742" w:rsidRPr="00010545">
        <w:rPr>
          <w:rFonts w:ascii="Times New Roman" w:hAnsi="Times New Roman" w:cs="Times New Roman"/>
          <w:sz w:val="24"/>
          <w:szCs w:val="24"/>
        </w:rPr>
        <w:t>Hüseyin BAYRAK</w:t>
      </w:r>
      <w:r w:rsidR="00F05742" w:rsidRPr="00010545">
        <w:rPr>
          <w:rFonts w:ascii="Times New Roman" w:hAnsi="Times New Roman" w:cs="Times New Roman"/>
          <w:sz w:val="24"/>
          <w:szCs w:val="24"/>
        </w:rPr>
        <w:tab/>
      </w:r>
      <w:r w:rsidR="00F05742" w:rsidRPr="000105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768A8">
        <w:rPr>
          <w:rFonts w:ascii="Times New Roman" w:hAnsi="Times New Roman" w:cs="Times New Roman"/>
          <w:sz w:val="24"/>
          <w:szCs w:val="24"/>
        </w:rPr>
        <w:t xml:space="preserve"> </w:t>
      </w:r>
      <w:r w:rsidR="00F05742" w:rsidRPr="00010545">
        <w:rPr>
          <w:rFonts w:ascii="Times New Roman" w:hAnsi="Times New Roman" w:cs="Times New Roman"/>
          <w:sz w:val="24"/>
          <w:szCs w:val="24"/>
        </w:rPr>
        <w:t>Mustafa CANAVARCI</w:t>
      </w:r>
      <w:r w:rsidR="00F05742" w:rsidRPr="00010545">
        <w:rPr>
          <w:rFonts w:ascii="Times New Roman" w:hAnsi="Times New Roman" w:cs="Times New Roman"/>
          <w:sz w:val="24"/>
          <w:szCs w:val="24"/>
        </w:rPr>
        <w:tab/>
      </w:r>
      <w:r w:rsidR="00F05742" w:rsidRPr="000105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05742" w:rsidRPr="00010545">
        <w:rPr>
          <w:rFonts w:ascii="Times New Roman" w:hAnsi="Times New Roman" w:cs="Times New Roman"/>
          <w:sz w:val="24"/>
          <w:szCs w:val="24"/>
        </w:rPr>
        <w:t>Savaş İKTU</w:t>
      </w:r>
    </w:p>
    <w:p w:rsidR="00F05742" w:rsidRPr="00010545" w:rsidRDefault="00010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Sınıf Zümre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768A8">
        <w:rPr>
          <w:rFonts w:ascii="Times New Roman" w:hAnsi="Times New Roman" w:cs="Times New Roman"/>
          <w:sz w:val="24"/>
          <w:szCs w:val="24"/>
        </w:rPr>
        <w:t xml:space="preserve"> </w:t>
      </w:r>
      <w:r w:rsidR="00F05742" w:rsidRPr="00010545">
        <w:rPr>
          <w:rFonts w:ascii="Times New Roman" w:hAnsi="Times New Roman" w:cs="Times New Roman"/>
          <w:sz w:val="24"/>
          <w:szCs w:val="24"/>
        </w:rPr>
        <w:t>10. Sınıf Zümre Başkanı</w:t>
      </w:r>
      <w:r w:rsidR="00F05742" w:rsidRPr="000105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05742" w:rsidRPr="00010545">
        <w:rPr>
          <w:rFonts w:ascii="Times New Roman" w:hAnsi="Times New Roman" w:cs="Times New Roman"/>
          <w:sz w:val="24"/>
          <w:szCs w:val="24"/>
        </w:rPr>
        <w:t>11. Sınıf Zümre Başkanı</w:t>
      </w:r>
      <w:r w:rsidR="00F05742" w:rsidRPr="00010545">
        <w:rPr>
          <w:rFonts w:ascii="Times New Roman" w:hAnsi="Times New Roman" w:cs="Times New Roman"/>
          <w:sz w:val="24"/>
          <w:szCs w:val="24"/>
        </w:rPr>
        <w:tab/>
      </w:r>
      <w:r w:rsidR="00F05742" w:rsidRPr="000105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5742" w:rsidRPr="00010545">
        <w:rPr>
          <w:rFonts w:ascii="Times New Roman" w:hAnsi="Times New Roman" w:cs="Times New Roman"/>
          <w:sz w:val="24"/>
          <w:szCs w:val="24"/>
        </w:rPr>
        <w:t>12. Sınıf Zümre Başkanı</w:t>
      </w:r>
    </w:p>
    <w:p w:rsidR="00F05742" w:rsidRPr="00010545" w:rsidRDefault="00F05742">
      <w:pPr>
        <w:rPr>
          <w:rFonts w:ascii="Times New Roman" w:hAnsi="Times New Roman" w:cs="Times New Roman"/>
          <w:sz w:val="24"/>
          <w:szCs w:val="24"/>
        </w:rPr>
      </w:pPr>
    </w:p>
    <w:p w:rsidR="00F05742" w:rsidRDefault="00F05742">
      <w:pPr>
        <w:rPr>
          <w:rFonts w:ascii="Times New Roman" w:hAnsi="Times New Roman" w:cs="Times New Roman"/>
          <w:sz w:val="24"/>
          <w:szCs w:val="24"/>
        </w:rPr>
      </w:pPr>
    </w:p>
    <w:p w:rsidR="00F05742" w:rsidRPr="00010545" w:rsidRDefault="00676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05742" w:rsidRPr="00010545">
        <w:rPr>
          <w:rFonts w:ascii="Times New Roman" w:hAnsi="Times New Roman" w:cs="Times New Roman"/>
          <w:sz w:val="24"/>
          <w:szCs w:val="24"/>
        </w:rPr>
        <w:t>Nurten ÇAKMAK</w:t>
      </w:r>
      <w:r w:rsidR="00F05742" w:rsidRPr="00010545">
        <w:rPr>
          <w:rFonts w:ascii="Times New Roman" w:hAnsi="Times New Roman" w:cs="Times New Roman"/>
          <w:sz w:val="24"/>
          <w:szCs w:val="24"/>
        </w:rPr>
        <w:tab/>
      </w:r>
      <w:r w:rsidR="00F05742" w:rsidRPr="00010545">
        <w:rPr>
          <w:rFonts w:ascii="Times New Roman" w:hAnsi="Times New Roman" w:cs="Times New Roman"/>
          <w:sz w:val="24"/>
          <w:szCs w:val="24"/>
        </w:rPr>
        <w:tab/>
      </w:r>
      <w:r w:rsidR="00F05742" w:rsidRPr="000105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05742" w:rsidRPr="00010545">
        <w:rPr>
          <w:rFonts w:ascii="Times New Roman" w:hAnsi="Times New Roman" w:cs="Times New Roman"/>
          <w:sz w:val="24"/>
          <w:szCs w:val="24"/>
        </w:rPr>
        <w:t>Büşra ARTUT</w:t>
      </w:r>
    </w:p>
    <w:p w:rsidR="00F05742" w:rsidRDefault="00676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5742" w:rsidRPr="00010545">
        <w:rPr>
          <w:rFonts w:ascii="Times New Roman" w:hAnsi="Times New Roman" w:cs="Times New Roman"/>
          <w:sz w:val="24"/>
          <w:szCs w:val="24"/>
        </w:rPr>
        <w:t>Psk</w:t>
      </w:r>
      <w:proofErr w:type="spellEnd"/>
      <w:r w:rsidR="00F05742" w:rsidRPr="000105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5742" w:rsidRPr="00010545">
        <w:rPr>
          <w:rFonts w:ascii="Times New Roman" w:hAnsi="Times New Roman" w:cs="Times New Roman"/>
          <w:sz w:val="24"/>
          <w:szCs w:val="24"/>
        </w:rPr>
        <w:t>Dnş</w:t>
      </w:r>
      <w:proofErr w:type="spellEnd"/>
      <w:r w:rsidR="00F05742" w:rsidRPr="00010545">
        <w:rPr>
          <w:rFonts w:ascii="Times New Roman" w:hAnsi="Times New Roman" w:cs="Times New Roman"/>
          <w:sz w:val="24"/>
          <w:szCs w:val="24"/>
        </w:rPr>
        <w:t xml:space="preserve">./Rehber </w:t>
      </w:r>
      <w:proofErr w:type="spellStart"/>
      <w:r w:rsidR="00F05742" w:rsidRPr="00010545">
        <w:rPr>
          <w:rFonts w:ascii="Times New Roman" w:hAnsi="Times New Roman" w:cs="Times New Roman"/>
          <w:sz w:val="24"/>
          <w:szCs w:val="24"/>
        </w:rPr>
        <w:t>Öğrt</w:t>
      </w:r>
      <w:proofErr w:type="spellEnd"/>
      <w:r w:rsidR="00F05742" w:rsidRPr="00010545">
        <w:rPr>
          <w:rFonts w:ascii="Times New Roman" w:hAnsi="Times New Roman" w:cs="Times New Roman"/>
          <w:sz w:val="24"/>
          <w:szCs w:val="24"/>
        </w:rPr>
        <w:t>.</w:t>
      </w:r>
      <w:r w:rsidR="00F05742" w:rsidRPr="00010545">
        <w:rPr>
          <w:rFonts w:ascii="Times New Roman" w:hAnsi="Times New Roman" w:cs="Times New Roman"/>
          <w:sz w:val="24"/>
          <w:szCs w:val="24"/>
        </w:rPr>
        <w:tab/>
      </w:r>
      <w:r w:rsidR="00F05742" w:rsidRPr="000105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742" w:rsidRPr="00010545">
        <w:rPr>
          <w:rFonts w:ascii="Times New Roman" w:hAnsi="Times New Roman" w:cs="Times New Roman"/>
          <w:sz w:val="24"/>
          <w:szCs w:val="24"/>
        </w:rPr>
        <w:t>Müdür Yardımcısı</w:t>
      </w:r>
    </w:p>
    <w:p w:rsidR="0053548B" w:rsidRDefault="0053548B">
      <w:pPr>
        <w:rPr>
          <w:rFonts w:ascii="Times New Roman" w:hAnsi="Times New Roman" w:cs="Times New Roman"/>
          <w:sz w:val="24"/>
          <w:szCs w:val="24"/>
        </w:rPr>
      </w:pPr>
    </w:p>
    <w:p w:rsidR="0053548B" w:rsidRDefault="0053548B" w:rsidP="00535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ERDEM</w:t>
      </w:r>
      <w:bookmarkStart w:id="0" w:name="_GoBack"/>
      <w:bookmarkEnd w:id="0"/>
    </w:p>
    <w:p w:rsidR="0053548B" w:rsidRDefault="0053548B" w:rsidP="00535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p w:rsidR="0053548B" w:rsidRPr="00010545" w:rsidRDefault="0053548B">
      <w:pPr>
        <w:rPr>
          <w:rFonts w:ascii="Times New Roman" w:hAnsi="Times New Roman" w:cs="Times New Roman"/>
          <w:sz w:val="24"/>
          <w:szCs w:val="24"/>
        </w:rPr>
      </w:pPr>
    </w:p>
    <w:sectPr w:rsidR="0053548B" w:rsidRPr="00010545" w:rsidSect="006768A8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A86"/>
    <w:multiLevelType w:val="hybridMultilevel"/>
    <w:tmpl w:val="6A7456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5E58"/>
    <w:multiLevelType w:val="hybridMultilevel"/>
    <w:tmpl w:val="354272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17B"/>
    <w:multiLevelType w:val="hybridMultilevel"/>
    <w:tmpl w:val="C91E18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2C26"/>
    <w:multiLevelType w:val="hybridMultilevel"/>
    <w:tmpl w:val="FEFCA3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916F2"/>
    <w:multiLevelType w:val="hybridMultilevel"/>
    <w:tmpl w:val="E4D2D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5035"/>
    <w:rsid w:val="00010545"/>
    <w:rsid w:val="004C4FA9"/>
    <w:rsid w:val="0053548B"/>
    <w:rsid w:val="006768A8"/>
    <w:rsid w:val="009B5035"/>
    <w:rsid w:val="00BA03BF"/>
    <w:rsid w:val="00C327E2"/>
    <w:rsid w:val="00CC34E3"/>
    <w:rsid w:val="00CF3750"/>
    <w:rsid w:val="00EB53FA"/>
    <w:rsid w:val="00F05742"/>
    <w:rsid w:val="00F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1884"/>
  <w15:docId w15:val="{A69C80B0-641D-4D1A-901A-2BE57328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035"/>
    <w:pPr>
      <w:jc w:val="both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03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Windows Kullanıcısı</cp:lastModifiedBy>
  <cp:revision>11</cp:revision>
  <dcterms:created xsi:type="dcterms:W3CDTF">2019-10-10T10:39:00Z</dcterms:created>
  <dcterms:modified xsi:type="dcterms:W3CDTF">2019-12-08T11:43:00Z</dcterms:modified>
</cp:coreProperties>
</file>